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1545138E">
      <w:bookmarkStart w:name="_GoBack" w:id="0"/>
      <w:bookmarkEnd w:id="0"/>
      <w:r w:rsidR="4B2A516F">
        <w:rPr/>
        <w:t>ORGANIZATION BEHAVIOR</w:t>
      </w:r>
    </w:p>
    <w:p w:rsidR="65A90338" w:rsidP="2335866D" w:rsidRDefault="65A90338" w14:paraId="7EBCE425" w14:textId="623540D3">
      <w:pPr>
        <w:pStyle w:val="Normal"/>
      </w:pPr>
      <w:r w:rsidR="65A90338">
        <w:rPr/>
        <w:t>Topic : MOTIVATION</w:t>
      </w:r>
    </w:p>
    <w:p w:rsidR="4B2A516F" w:rsidP="2335866D" w:rsidRDefault="4B2A516F" w14:paraId="1AFD3B99" w14:textId="2A5B691A">
      <w:pPr>
        <w:pStyle w:val="Normal"/>
      </w:pPr>
      <w:r w:rsidR="4B2A516F">
        <w:rPr/>
        <w:t xml:space="preserve">6 QUESTIONS </w:t>
      </w:r>
    </w:p>
    <w:p w:rsidR="2335866D" w:rsidP="2335866D" w:rsidRDefault="2335866D" w14:paraId="3F65C1D4" w14:textId="03A00130">
      <w:pPr>
        <w:pStyle w:val="Normal"/>
      </w:pPr>
    </w:p>
    <w:p w:rsidR="4B2A516F" w:rsidRDefault="4B2A516F" w14:paraId="63E27942" w14:textId="770493E9">
      <w:r w:rsidRPr="2335866D" w:rsidR="4B2A516F">
        <w:rPr>
          <w:rFonts w:ascii="Calibri" w:hAnsi="Calibri" w:eastAsia="Calibri" w:cs="Calibri"/>
          <w:noProof w:val="0"/>
          <w:sz w:val="22"/>
          <w:szCs w:val="22"/>
          <w:lang w:val="en-US"/>
        </w:rPr>
        <w:t>QUESTION 1</w:t>
      </w:r>
    </w:p>
    <w:p w:rsidR="4B2A516F" w:rsidRDefault="4B2A516F" w14:paraId="48CB9219" w14:textId="660D8C0A">
      <w:r w:rsidRPr="2335866D" w:rsidR="4B2A516F">
        <w:rPr>
          <w:rFonts w:ascii="Calibri" w:hAnsi="Calibri" w:eastAsia="Calibri" w:cs="Calibri"/>
          <w:noProof w:val="0"/>
          <w:sz w:val="22"/>
          <w:szCs w:val="22"/>
          <w:lang w:val="en-US"/>
        </w:rPr>
        <w:t>Part 1:</w:t>
      </w:r>
    </w:p>
    <w:p w:rsidR="4B2A516F" w:rsidRDefault="4B2A516F" w14:paraId="18A3FABA" w14:textId="5D404055">
      <w:r w:rsidRPr="2335866D" w:rsidR="4B2A516F">
        <w:rPr>
          <w:rFonts w:ascii="Calibri" w:hAnsi="Calibri" w:eastAsia="Calibri" w:cs="Calibri"/>
          <w:noProof w:val="0"/>
          <w:sz w:val="22"/>
          <w:szCs w:val="22"/>
          <w:lang w:val="en-US"/>
        </w:rPr>
        <w:t xml:space="preserve">Several service representatives are upset that the newly hired representative with no previous experience will be paid $3,000 a year above the usual starting salary in the pay range. The department manager explained that the new hire would not accept the entry-level rate, so the company raised the offer by$3,000. All five reps currently earn salaries near the top of the scale ($15,000 higher than the </w:t>
      </w:r>
      <w:proofErr w:type="gramStart"/>
      <w:r w:rsidRPr="2335866D" w:rsidR="4B2A516F">
        <w:rPr>
          <w:rFonts w:ascii="Calibri" w:hAnsi="Calibri" w:eastAsia="Calibri" w:cs="Calibri"/>
          <w:noProof w:val="0"/>
          <w:sz w:val="22"/>
          <w:szCs w:val="22"/>
          <w:lang w:val="en-US"/>
        </w:rPr>
        <w:t>new recruit</w:t>
      </w:r>
      <w:proofErr w:type="gramEnd"/>
      <w:r w:rsidRPr="2335866D" w:rsidR="4B2A516F">
        <w:rPr>
          <w:rFonts w:ascii="Calibri" w:hAnsi="Calibri" w:eastAsia="Calibri" w:cs="Calibri"/>
          <w:noProof w:val="0"/>
          <w:sz w:val="22"/>
          <w:szCs w:val="22"/>
          <w:lang w:val="en-US"/>
        </w:rPr>
        <w:t>), although they all started at the minimum starting salary a few years earlier.</w:t>
      </w:r>
    </w:p>
    <w:p w:rsidR="4B2A516F" w:rsidRDefault="4B2A516F" w14:paraId="034BAE52" w14:textId="2E51EED9">
      <w:r w:rsidRPr="2335866D" w:rsidR="4B2A516F">
        <w:rPr>
          <w:rFonts w:ascii="Calibri" w:hAnsi="Calibri" w:eastAsia="Calibri" w:cs="Calibri"/>
          <w:noProof w:val="0"/>
          <w:sz w:val="22"/>
          <w:szCs w:val="22"/>
          <w:lang w:val="en-US"/>
        </w:rPr>
        <w:t>1a. Use equity theory to explain why the five service representatives feel inequity in this situation. What are the inputs and outcomes they are using? What type of inequity is it?</w:t>
      </w:r>
    </w:p>
    <w:p w:rsidR="4B2A516F" w:rsidRDefault="4B2A516F" w14:paraId="35909E8D" w14:textId="5092BEF5">
      <w:r w:rsidRPr="2335866D" w:rsidR="4B2A516F">
        <w:rPr>
          <w:rFonts w:ascii="Calibri" w:hAnsi="Calibri" w:eastAsia="Calibri" w:cs="Calibri"/>
          <w:noProof w:val="0"/>
          <w:sz w:val="22"/>
          <w:szCs w:val="22"/>
          <w:lang w:val="en-US"/>
        </w:rPr>
        <w:t>1b. What might the more experienced employees do to reduce the tensions this causes?</w:t>
      </w:r>
    </w:p>
    <w:p w:rsidR="4B2A516F" w:rsidRDefault="4B2A516F" w14:paraId="7EA9E41A" w14:textId="4FE1CB94">
      <w:r w:rsidRPr="2335866D" w:rsidR="4B2A516F">
        <w:rPr>
          <w:rFonts w:ascii="Calibri" w:hAnsi="Calibri" w:eastAsia="Calibri" w:cs="Calibri"/>
          <w:noProof w:val="0"/>
          <w:sz w:val="22"/>
          <w:szCs w:val="22"/>
          <w:lang w:val="en-US"/>
        </w:rPr>
        <w:t>Part 2:</w:t>
      </w:r>
    </w:p>
    <w:p w:rsidR="4B2A516F" w:rsidRDefault="4B2A516F" w14:paraId="08015DF1" w14:textId="6B3CD3E7">
      <w:r w:rsidRPr="2335866D" w:rsidR="4B2A516F">
        <w:rPr>
          <w:rFonts w:ascii="Calibri" w:hAnsi="Calibri" w:eastAsia="Calibri" w:cs="Calibri"/>
          <w:noProof w:val="0"/>
          <w:sz w:val="22"/>
          <w:szCs w:val="22"/>
          <w:lang w:val="en-US"/>
        </w:rPr>
        <w:t>Explain distributive, procedural and interactional justice. For each one provide a specific workplace example. The examples can illustrate justice or injustice, depending on how you frame your responses.</w:t>
      </w:r>
    </w:p>
    <w:p w:rsidR="2335866D" w:rsidP="2335866D" w:rsidRDefault="2335866D" w14:paraId="2C6B9C6C" w14:textId="5A4E23DF">
      <w:pPr>
        <w:rPr>
          <w:rFonts w:ascii="Calibri" w:hAnsi="Calibri" w:eastAsia="Calibri" w:cs="Calibri"/>
          <w:noProof w:val="0"/>
          <w:sz w:val="22"/>
          <w:szCs w:val="22"/>
          <w:lang w:val="en-US"/>
        </w:rPr>
      </w:pPr>
    </w:p>
    <w:p w:rsidR="4B2A516F" w:rsidRDefault="4B2A516F" w14:paraId="2330624D" w14:textId="1CA0BD37">
      <w:r w:rsidRPr="2335866D" w:rsidR="4B2A516F">
        <w:rPr>
          <w:rFonts w:ascii="Calibri" w:hAnsi="Calibri" w:eastAsia="Calibri" w:cs="Calibri"/>
          <w:noProof w:val="0"/>
          <w:sz w:val="22"/>
          <w:szCs w:val="22"/>
          <w:lang w:val="en-US"/>
        </w:rPr>
        <w:t>QUESTION 2</w:t>
      </w:r>
    </w:p>
    <w:p w:rsidR="4B2A516F" w:rsidRDefault="4B2A516F" w14:paraId="3506EE39" w14:textId="4C77A1EB">
      <w:r w:rsidRPr="2335866D" w:rsidR="4B2A516F">
        <w:rPr>
          <w:rFonts w:ascii="Calibri" w:hAnsi="Calibri" w:eastAsia="Calibri" w:cs="Calibri"/>
          <w:noProof w:val="0"/>
          <w:sz w:val="22"/>
          <w:szCs w:val="22"/>
          <w:lang w:val="en-US"/>
        </w:rPr>
        <w:t>Use all three components of expectancy theory to explain why some employees are motivated to show up for work during a severe snowstorm whereas others make no effort to leave their home.</w:t>
      </w:r>
    </w:p>
    <w:p w:rsidR="4B2A516F" w:rsidRDefault="4B2A516F" w14:paraId="0F431DDE" w14:textId="5190C2DF">
      <w:r w:rsidRPr="2335866D" w:rsidR="4B2A516F">
        <w:rPr>
          <w:rFonts w:ascii="Calibri" w:hAnsi="Calibri" w:eastAsia="Calibri" w:cs="Calibri"/>
          <w:noProof w:val="0"/>
          <w:sz w:val="22"/>
          <w:szCs w:val="22"/>
          <w:lang w:val="en-US"/>
        </w:rPr>
        <w:t>Hint: the task in this case is getting to work, not what you do when you arrive.</w:t>
      </w:r>
    </w:p>
    <w:p w:rsidR="2335866D" w:rsidP="2335866D" w:rsidRDefault="2335866D" w14:paraId="30BAB7AE" w14:textId="472F41C7">
      <w:pPr>
        <w:pStyle w:val="Normal"/>
        <w:rPr>
          <w:rFonts w:ascii="Calibri" w:hAnsi="Calibri" w:eastAsia="Calibri" w:cs="Calibri"/>
          <w:noProof w:val="0"/>
          <w:sz w:val="22"/>
          <w:szCs w:val="22"/>
          <w:lang w:val="en-US"/>
        </w:rPr>
      </w:pPr>
    </w:p>
    <w:p w:rsidR="4B2A516F" w:rsidRDefault="4B2A516F" w14:paraId="7F119992" w14:textId="5A9536AA">
      <w:r w:rsidRPr="2335866D" w:rsidR="4B2A516F">
        <w:rPr>
          <w:rFonts w:ascii="Calibri" w:hAnsi="Calibri" w:eastAsia="Calibri" w:cs="Calibri"/>
          <w:noProof w:val="0"/>
          <w:sz w:val="22"/>
          <w:szCs w:val="22"/>
          <w:lang w:val="en-US"/>
        </w:rPr>
        <w:t>: QUESTION 3</w:t>
      </w:r>
    </w:p>
    <w:p w:rsidR="4B2A516F" w:rsidRDefault="4B2A516F" w14:paraId="550F662A" w14:textId="28534C28">
      <w:r w:rsidRPr="2335866D" w:rsidR="4B2A516F">
        <w:rPr>
          <w:rFonts w:ascii="Calibri" w:hAnsi="Calibri" w:eastAsia="Calibri" w:cs="Calibri"/>
          <w:noProof w:val="0"/>
          <w:sz w:val="22"/>
          <w:szCs w:val="22"/>
          <w:lang w:val="en-US"/>
        </w:rPr>
        <w:t>Most of us have watched pizzas being made while waiting in a pizzeria. What level of job specialization do you usually notice in these operations? Why does this high or low level of specialization exist? If some pizzerias have different levels of specialization than others, identify the contingencies that might explain these differences.</w:t>
      </w:r>
    </w:p>
    <w:p w:rsidR="2335866D" w:rsidP="2335866D" w:rsidRDefault="2335866D" w14:paraId="571D50E1" w14:textId="632915DA">
      <w:pPr>
        <w:rPr>
          <w:rFonts w:ascii="Calibri" w:hAnsi="Calibri" w:eastAsia="Calibri" w:cs="Calibri"/>
          <w:noProof w:val="0"/>
          <w:sz w:val="22"/>
          <w:szCs w:val="22"/>
          <w:lang w:val="en-US"/>
        </w:rPr>
      </w:pPr>
    </w:p>
    <w:p w:rsidR="4B2A516F" w:rsidRDefault="4B2A516F" w14:paraId="5478C9CE" w14:textId="18C84DAE">
      <w:r w:rsidRPr="2335866D" w:rsidR="4B2A516F">
        <w:rPr>
          <w:rFonts w:ascii="Calibri" w:hAnsi="Calibri" w:eastAsia="Calibri" w:cs="Calibri"/>
          <w:noProof w:val="0"/>
          <w:sz w:val="22"/>
          <w:szCs w:val="22"/>
          <w:lang w:val="en-US"/>
        </w:rPr>
        <w:t>QUESTION 4</w:t>
      </w:r>
    </w:p>
    <w:p w:rsidR="4B2A516F" w:rsidRDefault="4B2A516F" w14:paraId="5BCAE034" w14:textId="6B8AA9AF">
      <w:r w:rsidRPr="2335866D" w:rsidR="4B2A516F">
        <w:rPr>
          <w:rFonts w:ascii="Calibri" w:hAnsi="Calibri" w:eastAsia="Calibri" w:cs="Calibri"/>
          <w:noProof w:val="0"/>
          <w:sz w:val="22"/>
          <w:szCs w:val="22"/>
          <w:lang w:val="en-US"/>
        </w:rPr>
        <w:t xml:space="preserve">Complete the self-assessment on Learned Needs. Then write a </w:t>
      </w:r>
      <w:proofErr w:type="gramStart"/>
      <w:r w:rsidRPr="2335866D" w:rsidR="4B2A516F">
        <w:rPr>
          <w:rFonts w:ascii="Calibri" w:hAnsi="Calibri" w:eastAsia="Calibri" w:cs="Calibri"/>
          <w:noProof w:val="0"/>
          <w:sz w:val="22"/>
          <w:szCs w:val="22"/>
          <w:lang w:val="en-US"/>
        </w:rPr>
        <w:t>1-2 page</w:t>
      </w:r>
      <w:proofErr w:type="gramEnd"/>
      <w:r w:rsidRPr="2335866D" w:rsidR="4B2A516F">
        <w:rPr>
          <w:rFonts w:ascii="Calibri" w:hAnsi="Calibri" w:eastAsia="Calibri" w:cs="Calibri"/>
          <w:noProof w:val="0"/>
          <w:sz w:val="22"/>
          <w:szCs w:val="22"/>
          <w:lang w:val="en-US"/>
        </w:rPr>
        <w:t xml:space="preserve"> reflection on the following.</w:t>
      </w:r>
    </w:p>
    <w:p w:rsidR="73A6FF95" w:rsidP="2335866D" w:rsidRDefault="73A6FF95" w14:paraId="28B14DC8" w14:textId="5A460F8B">
      <w:pPr>
        <w:pStyle w:val="Normal"/>
        <w:rPr>
          <w:rFonts w:ascii="Calibri" w:hAnsi="Calibri" w:eastAsia="Calibri" w:cs="Calibri"/>
          <w:noProof w:val="0"/>
          <w:sz w:val="22"/>
          <w:szCs w:val="22"/>
          <w:lang w:val="en-US"/>
        </w:rPr>
      </w:pPr>
      <w:r w:rsidRPr="2335866D" w:rsidR="73A6FF95">
        <w:rPr>
          <w:rFonts w:ascii="Calibri" w:hAnsi="Calibri" w:eastAsia="Calibri" w:cs="Calibri"/>
          <w:noProof w:val="0"/>
          <w:sz w:val="22"/>
          <w:szCs w:val="22"/>
          <w:lang w:val="en-US"/>
        </w:rPr>
        <w:t>MY RESULTS</w:t>
      </w:r>
    </w:p>
    <w:p w:rsidR="73A6FF95" w:rsidRDefault="73A6FF95" w14:paraId="2EEB38A1" w14:textId="53C63236">
      <w:r w:rsidRPr="2335866D" w:rsidR="73A6FF95">
        <w:rPr>
          <w:rFonts w:ascii="Calibri" w:hAnsi="Calibri" w:eastAsia="Calibri" w:cs="Calibri"/>
          <w:noProof w:val="0"/>
          <w:sz w:val="22"/>
          <w:szCs w:val="22"/>
          <w:lang w:val="en-US"/>
        </w:rPr>
        <w:t>Need for Achievement</w:t>
      </w:r>
    </w:p>
    <w:p w:rsidR="73A6FF95" w:rsidRDefault="73A6FF95" w14:paraId="51C37EF7" w14:textId="4488331D">
      <w:r w:rsidRPr="2335866D" w:rsidR="73A6FF95">
        <w:rPr>
          <w:rFonts w:ascii="Calibri" w:hAnsi="Calibri" w:eastAsia="Calibri" w:cs="Calibri"/>
          <w:noProof w:val="0"/>
          <w:sz w:val="22"/>
          <w:szCs w:val="22"/>
          <w:lang w:val="en-US"/>
        </w:rPr>
        <w:t>Score : 19 pts.</w:t>
      </w:r>
    </w:p>
    <w:p w:rsidR="73A6FF95" w:rsidRDefault="73A6FF95" w14:paraId="78982255" w14:textId="602EBBED">
      <w:r w:rsidRPr="2335866D" w:rsidR="73A6FF95">
        <w:rPr>
          <w:rFonts w:ascii="Calibri" w:hAnsi="Calibri" w:eastAsia="Calibri" w:cs="Calibri"/>
          <w:noProof w:val="0"/>
          <w:sz w:val="22"/>
          <w:szCs w:val="22"/>
          <w:lang w:val="en-US"/>
        </w:rPr>
        <w:t>18-23Feedback : Everyone has the same innate drives, but our secondary or learned needs vary based on our personality, values, and self-concept. This self-assessment provides an estimate of your need strength on two learned needs: need for achievement and need for social approval.</w:t>
      </w:r>
    </w:p>
    <w:p w:rsidR="2335866D" w:rsidP="2335866D" w:rsidRDefault="2335866D" w14:paraId="560AF2FB" w14:textId="52CD195B">
      <w:pPr>
        <w:pStyle w:val="Normal"/>
      </w:pPr>
    </w:p>
    <w:p w:rsidR="73A6FF95" w:rsidRDefault="73A6FF95" w14:paraId="2A0EC256" w14:textId="1D25159E">
      <w:r w:rsidRPr="2335866D" w:rsidR="73A6FF95">
        <w:rPr>
          <w:rFonts w:ascii="Calibri" w:hAnsi="Calibri" w:eastAsia="Calibri" w:cs="Calibri"/>
          <w:noProof w:val="0"/>
          <w:sz w:val="22"/>
          <w:szCs w:val="22"/>
          <w:lang w:val="en-US"/>
        </w:rPr>
        <w:t>Above average need for achievement</w:t>
      </w:r>
    </w:p>
    <w:p w:rsidR="73A6FF95" w:rsidRDefault="73A6FF95" w14:paraId="7152F96D" w14:textId="5B9C172B">
      <w:r w:rsidRPr="2335866D" w:rsidR="73A6FF95">
        <w:rPr>
          <w:rFonts w:ascii="Calibri" w:hAnsi="Calibri" w:eastAsia="Calibri" w:cs="Calibri"/>
          <w:noProof w:val="0"/>
          <w:sz w:val="22"/>
          <w:szCs w:val="22"/>
          <w:lang w:val="en-US"/>
        </w:rPr>
        <w:t>This scale, formally called "achievement striving," estimates the extent to which you are motivated to take on and achieve challenging personal goals. It includes a desire to perform better than others and to reach one's potential. This scale ranges from 0 to 28. How high or low is your need for achievement? The ideal would be to compare your score with the collective results of other students in your class. However, the norms provided here allow you to compare your score on this scale with a general population.</w:t>
      </w:r>
    </w:p>
    <w:p w:rsidR="2335866D" w:rsidP="2335866D" w:rsidRDefault="2335866D" w14:paraId="536C5BB1" w14:textId="43C06C44">
      <w:pPr>
        <w:pStyle w:val="Normal"/>
        <w:rPr>
          <w:rFonts w:ascii="Calibri" w:hAnsi="Calibri" w:eastAsia="Calibri" w:cs="Calibri"/>
          <w:noProof w:val="0"/>
          <w:sz w:val="22"/>
          <w:szCs w:val="22"/>
          <w:lang w:val="en-US"/>
        </w:rPr>
      </w:pPr>
    </w:p>
    <w:p w:rsidR="73A6FF95" w:rsidRDefault="73A6FF95" w14:paraId="1A1238C0" w14:textId="09A85538">
      <w:r w:rsidRPr="2335866D" w:rsidR="73A6FF95">
        <w:rPr>
          <w:rFonts w:ascii="Calibri" w:hAnsi="Calibri" w:eastAsia="Calibri" w:cs="Calibri"/>
          <w:noProof w:val="0"/>
          <w:sz w:val="22"/>
          <w:szCs w:val="22"/>
          <w:lang w:val="en-US"/>
        </w:rPr>
        <w:t>Need for Social Approval</w:t>
      </w:r>
    </w:p>
    <w:p w:rsidR="73A6FF95" w:rsidRDefault="73A6FF95" w14:paraId="214A28AB" w14:textId="1FDCF6CA">
      <w:r w:rsidRPr="2335866D" w:rsidR="73A6FF95">
        <w:rPr>
          <w:rFonts w:ascii="Calibri" w:hAnsi="Calibri" w:eastAsia="Calibri" w:cs="Calibri"/>
          <w:noProof w:val="0"/>
          <w:sz w:val="22"/>
          <w:szCs w:val="22"/>
          <w:lang w:val="en-US"/>
        </w:rPr>
        <w:t>Score : 15 pts.</w:t>
      </w:r>
    </w:p>
    <w:p w:rsidR="73A6FF95" w:rsidRDefault="73A6FF95" w14:paraId="78CF2712" w14:textId="67083671">
      <w:r w:rsidRPr="2335866D" w:rsidR="73A6FF95">
        <w:rPr>
          <w:rFonts w:ascii="Calibri" w:hAnsi="Calibri" w:eastAsia="Calibri" w:cs="Calibri"/>
          <w:noProof w:val="0"/>
          <w:sz w:val="22"/>
          <w:szCs w:val="22"/>
          <w:lang w:val="en-US"/>
        </w:rPr>
        <w:t>12-19</w:t>
      </w:r>
      <w:proofErr w:type="gramStart"/>
      <w:r w:rsidRPr="2335866D" w:rsidR="73A6FF95">
        <w:rPr>
          <w:rFonts w:ascii="Calibri" w:hAnsi="Calibri" w:eastAsia="Calibri" w:cs="Calibri"/>
          <w:noProof w:val="0"/>
          <w:sz w:val="22"/>
          <w:szCs w:val="22"/>
          <w:lang w:val="en-US"/>
        </w:rPr>
        <w:t>Feedback :</w:t>
      </w:r>
      <w:proofErr w:type="gramEnd"/>
      <w:r w:rsidRPr="2335866D" w:rsidR="73A6FF95">
        <w:rPr>
          <w:rFonts w:ascii="Calibri" w:hAnsi="Calibri" w:eastAsia="Calibri" w:cs="Calibri"/>
          <w:noProof w:val="0"/>
          <w:sz w:val="22"/>
          <w:szCs w:val="22"/>
          <w:lang w:val="en-US"/>
        </w:rPr>
        <w:t xml:space="preserve"> Average need for social approval</w:t>
      </w:r>
    </w:p>
    <w:p w:rsidR="73A6FF95" w:rsidRDefault="73A6FF95" w14:paraId="66EFA0B8" w14:textId="1A72877E">
      <w:r w:rsidRPr="2335866D" w:rsidR="73A6FF95">
        <w:rPr>
          <w:rFonts w:ascii="Calibri" w:hAnsi="Calibri" w:eastAsia="Calibri" w:cs="Calibri"/>
          <w:noProof w:val="0"/>
          <w:sz w:val="22"/>
          <w:szCs w:val="22"/>
          <w:lang w:val="en-US"/>
        </w:rPr>
        <w:t>The need for social approval scale estimates the extent to which you are motivated to seek favorable evaluation from others. Founded on the drive to bond, the need for social approval varies with the person's self-concept, values, and personality. This scale ranges from 0 to 32. How high or low is your need for social approval? The ideal would be to compare your score with the collective results of other students in your class. However, the norms provided here allow you to compare your score on this scale with a general population.</w:t>
      </w:r>
    </w:p>
    <w:p w:rsidR="2335866D" w:rsidP="2335866D" w:rsidRDefault="2335866D" w14:paraId="14BEC418" w14:textId="01456BDF">
      <w:pPr>
        <w:pStyle w:val="Normal"/>
        <w:rPr>
          <w:rFonts w:ascii="Calibri" w:hAnsi="Calibri" w:eastAsia="Calibri" w:cs="Calibri"/>
          <w:noProof w:val="0"/>
          <w:sz w:val="22"/>
          <w:szCs w:val="22"/>
          <w:lang w:val="en-US"/>
        </w:rPr>
      </w:pPr>
    </w:p>
    <w:p w:rsidR="4B2A516F" w:rsidRDefault="4B2A516F" w14:paraId="3C3A359A" w14:textId="712F9D30">
      <w:r w:rsidRPr="2335866D" w:rsidR="4B2A516F">
        <w:rPr>
          <w:rFonts w:ascii="Calibri" w:hAnsi="Calibri" w:eastAsia="Calibri" w:cs="Calibri"/>
          <w:noProof w:val="0"/>
          <w:sz w:val="22"/>
          <w:szCs w:val="22"/>
          <w:lang w:val="en-US"/>
        </w:rPr>
        <w:t>1. What was your score for achievement? Do you agree? Why or Why not?</w:t>
      </w:r>
    </w:p>
    <w:p w:rsidR="4B2A516F" w:rsidRDefault="4B2A516F" w14:paraId="60AFBCDE" w14:textId="169CD741">
      <w:r w:rsidRPr="2335866D" w:rsidR="4B2A516F">
        <w:rPr>
          <w:rFonts w:ascii="Calibri" w:hAnsi="Calibri" w:eastAsia="Calibri" w:cs="Calibri"/>
          <w:noProof w:val="0"/>
          <w:sz w:val="22"/>
          <w:szCs w:val="22"/>
          <w:lang w:val="en-US"/>
        </w:rPr>
        <w:t>2. What was your score for Social Approval? Do you agree? Why or why not?</w:t>
      </w:r>
    </w:p>
    <w:p w:rsidR="4B2A516F" w:rsidRDefault="4B2A516F" w14:paraId="177F6E97" w14:textId="766BFAB1">
      <w:r w:rsidRPr="2335866D" w:rsidR="4B2A516F">
        <w:rPr>
          <w:rFonts w:ascii="Calibri" w:hAnsi="Calibri" w:eastAsia="Calibri" w:cs="Calibri"/>
          <w:noProof w:val="0"/>
          <w:sz w:val="22"/>
          <w:szCs w:val="22"/>
          <w:lang w:val="en-US"/>
        </w:rPr>
        <w:t>3. Describe one situation at work, school, or home which illustrates your score for each need.</w:t>
      </w:r>
    </w:p>
    <w:p w:rsidR="2335866D" w:rsidP="2335866D" w:rsidRDefault="2335866D" w14:paraId="4D8AF394" w14:textId="43E2B356">
      <w:pPr>
        <w:rPr>
          <w:rFonts w:ascii="Calibri" w:hAnsi="Calibri" w:eastAsia="Calibri" w:cs="Calibri"/>
          <w:noProof w:val="0"/>
          <w:sz w:val="22"/>
          <w:szCs w:val="22"/>
          <w:lang w:val="en-US"/>
        </w:rPr>
      </w:pPr>
    </w:p>
    <w:p w:rsidR="4B2A516F" w:rsidRDefault="4B2A516F" w14:paraId="0F696A3B" w14:textId="303D2303">
      <w:r w:rsidRPr="2335866D" w:rsidR="4B2A516F">
        <w:rPr>
          <w:rFonts w:ascii="Calibri" w:hAnsi="Calibri" w:eastAsia="Calibri" w:cs="Calibri"/>
          <w:noProof w:val="0"/>
          <w:sz w:val="22"/>
          <w:szCs w:val="22"/>
          <w:lang w:val="en-US"/>
        </w:rPr>
        <w:t xml:space="preserve"> QUESTION 5</w:t>
      </w:r>
    </w:p>
    <w:p w:rsidR="4B2A516F" w:rsidRDefault="4B2A516F" w14:paraId="3A7C9F2B" w14:textId="63A161B3">
      <w:r w:rsidRPr="2335866D" w:rsidR="4B2A516F">
        <w:rPr>
          <w:rFonts w:ascii="Calibri" w:hAnsi="Calibri" w:eastAsia="Calibri" w:cs="Calibri"/>
          <w:noProof w:val="0"/>
          <w:sz w:val="22"/>
          <w:szCs w:val="22"/>
          <w:lang w:val="en-US"/>
        </w:rPr>
        <w:t>Consider a driver for Uber or Lyft. Use the Job Characteristics Model to analyze the motivating potential of this job.</w:t>
      </w:r>
    </w:p>
    <w:p w:rsidR="4B2A516F" w:rsidRDefault="4B2A516F" w14:paraId="385DCDBA" w14:textId="0D86D237">
      <w:r w:rsidRPr="2335866D" w:rsidR="4B2A516F">
        <w:rPr>
          <w:rFonts w:ascii="Calibri" w:hAnsi="Calibri" w:eastAsia="Calibri" w:cs="Calibri"/>
          <w:noProof w:val="0"/>
          <w:sz w:val="22"/>
          <w:szCs w:val="22"/>
          <w:lang w:val="en-US"/>
        </w:rPr>
        <w:t>1. Explain the job in general terms.</w:t>
      </w:r>
    </w:p>
    <w:p w:rsidR="4B2A516F" w:rsidRDefault="4B2A516F" w14:paraId="61B6E7C0" w14:textId="280AD0B7">
      <w:r w:rsidRPr="2335866D" w:rsidR="4B2A516F">
        <w:rPr>
          <w:rFonts w:ascii="Calibri" w:hAnsi="Calibri" w:eastAsia="Calibri" w:cs="Calibri"/>
          <w:noProof w:val="0"/>
          <w:sz w:val="22"/>
          <w:szCs w:val="22"/>
          <w:lang w:val="en-US"/>
        </w:rPr>
        <w:t>2. Assess this job in terms of: Skill Variety, Task Significance, Task Identity, Autonomy, and Feedback</w:t>
      </w:r>
    </w:p>
    <w:p w:rsidR="4B2A516F" w:rsidRDefault="4B2A516F" w14:paraId="4354BF9D" w14:textId="486331A0">
      <w:r w:rsidRPr="2335866D" w:rsidR="4B2A516F">
        <w:rPr>
          <w:rFonts w:ascii="Calibri" w:hAnsi="Calibri" w:eastAsia="Calibri" w:cs="Calibri"/>
          <w:noProof w:val="0"/>
          <w:sz w:val="22"/>
          <w:szCs w:val="22"/>
          <w:lang w:val="en-US"/>
        </w:rPr>
        <w:t>3. Based on part 2 - assess the resulting psychological states: responsibility, meaningfulness, knowledge of results.</w:t>
      </w:r>
    </w:p>
    <w:p w:rsidR="4B2A516F" w:rsidRDefault="4B2A516F" w14:paraId="418ADB3E" w14:textId="1730862E">
      <w:r w:rsidRPr="2335866D" w:rsidR="4B2A516F">
        <w:rPr>
          <w:rFonts w:ascii="Calibri" w:hAnsi="Calibri" w:eastAsia="Calibri" w:cs="Calibri"/>
          <w:noProof w:val="0"/>
          <w:sz w:val="22"/>
          <w:szCs w:val="22"/>
          <w:lang w:val="en-US"/>
        </w:rPr>
        <w:t>4. How would individual differences affect a driver's motivation?</w:t>
      </w:r>
    </w:p>
    <w:p w:rsidR="2335866D" w:rsidP="2335866D" w:rsidRDefault="2335866D" w14:paraId="4EDE4127" w14:textId="02E831DE">
      <w:pPr>
        <w:pStyle w:val="Normal"/>
        <w:rPr>
          <w:rFonts w:ascii="Calibri" w:hAnsi="Calibri" w:eastAsia="Calibri" w:cs="Calibri"/>
          <w:noProof w:val="0"/>
          <w:sz w:val="22"/>
          <w:szCs w:val="22"/>
          <w:lang w:val="en-US"/>
        </w:rPr>
      </w:pPr>
    </w:p>
    <w:p w:rsidR="00E9446E" w:rsidRDefault="00E9446E" w14:paraId="00B7BF47" w14:textId="4086EB19">
      <w:r w:rsidRPr="2335866D" w:rsidR="00E9446E">
        <w:rPr>
          <w:rFonts w:ascii="Calibri" w:hAnsi="Calibri" w:eastAsia="Calibri" w:cs="Calibri"/>
          <w:noProof w:val="0"/>
          <w:sz w:val="22"/>
          <w:szCs w:val="22"/>
          <w:lang w:val="en-US"/>
        </w:rPr>
        <w:t xml:space="preserve"> QUESTION 6</w:t>
      </w:r>
    </w:p>
    <w:p w:rsidR="00E9446E" w:rsidRDefault="00E9446E" w14:paraId="616C9A09" w14:textId="23420069">
      <w:r w:rsidRPr="2335866D" w:rsidR="00E9446E">
        <w:rPr>
          <w:rFonts w:ascii="Calibri" w:hAnsi="Calibri" w:eastAsia="Calibri" w:cs="Calibri"/>
          <w:noProof w:val="0"/>
          <w:sz w:val="22"/>
          <w:szCs w:val="22"/>
          <w:lang w:val="en-US"/>
        </w:rPr>
        <w:t>Goal Setting/Feedback Challenges</w:t>
      </w:r>
    </w:p>
    <w:p w:rsidR="00E9446E" w:rsidRDefault="00E9446E" w14:paraId="17CC2C09" w14:textId="25600ABA">
      <w:r w:rsidRPr="2335866D" w:rsidR="00E9446E">
        <w:rPr>
          <w:rFonts w:ascii="Calibri" w:hAnsi="Calibri" w:eastAsia="Calibri" w:cs="Calibri"/>
          <w:noProof w:val="0"/>
          <w:sz w:val="22"/>
          <w:szCs w:val="22"/>
          <w:lang w:val="en-US"/>
        </w:rPr>
        <w:t>There is focus on a few measurable performance indicators.</w:t>
      </w:r>
    </w:p>
    <w:p w:rsidR="00E9446E" w:rsidRDefault="00E9446E" w14:paraId="3271BED5" w14:textId="511CB6E4">
      <w:r w:rsidRPr="2335866D" w:rsidR="00E9446E">
        <w:rPr>
          <w:rFonts w:ascii="Calibri" w:hAnsi="Calibri" w:eastAsia="Calibri" w:cs="Calibri"/>
          <w:noProof w:val="0"/>
          <w:sz w:val="22"/>
          <w:szCs w:val="22"/>
          <w:lang w:val="en-US"/>
        </w:rPr>
        <w:t>Very difficult goals may motivate unethical behavior.</w:t>
      </w:r>
    </w:p>
    <w:p w:rsidR="00E9446E" w:rsidRDefault="00E9446E" w14:paraId="27F71347" w14:textId="482EB833">
      <w:r w:rsidRPr="2335866D" w:rsidR="00E9446E">
        <w:rPr>
          <w:rFonts w:ascii="Calibri" w:hAnsi="Calibri" w:eastAsia="Calibri" w:cs="Calibri"/>
          <w:noProof w:val="0"/>
          <w:sz w:val="22"/>
          <w:szCs w:val="22"/>
          <w:lang w:val="en-US"/>
        </w:rPr>
        <w:t>Very difficult goals can be stressful, undermines performance.</w:t>
      </w:r>
    </w:p>
    <w:p w:rsidR="00E9446E" w:rsidRDefault="00E9446E" w14:paraId="660BE059" w14:textId="2BF4B2CD">
      <w:r w:rsidRPr="2335866D" w:rsidR="00E9446E">
        <w:rPr>
          <w:rFonts w:ascii="Calibri" w:hAnsi="Calibri" w:eastAsia="Calibri" w:cs="Calibri"/>
          <w:noProof w:val="0"/>
          <w:sz w:val="22"/>
          <w:szCs w:val="22"/>
          <w:lang w:val="en-US"/>
        </w:rPr>
        <w:t>Goal setting interferes with learning in new, complex jobs.</w:t>
      </w:r>
    </w:p>
    <w:p w:rsidR="00E9446E" w:rsidP="2335866D" w:rsidRDefault="00E9446E" w14:paraId="203205DE" w14:textId="1D70E66A">
      <w:pPr>
        <w:pStyle w:val="Normal"/>
      </w:pPr>
      <w:r w:rsidRPr="2335866D" w:rsidR="00E9446E">
        <w:rPr>
          <w:rFonts w:ascii="Calibri" w:hAnsi="Calibri" w:eastAsia="Calibri" w:cs="Calibri"/>
          <w:noProof w:val="0"/>
          <w:sz w:val="22"/>
          <w:szCs w:val="22"/>
          <w:lang w:val="en-US"/>
        </w:rPr>
        <w:t>Effective Goal-Setting Features</w:t>
      </w:r>
    </w:p>
    <w:p w:rsidR="00E9446E" w:rsidRDefault="00E9446E" w14:paraId="6872F3B8" w14:textId="4E9AD972">
      <w:r w:rsidRPr="2335866D" w:rsidR="00E9446E">
        <w:rPr>
          <w:rFonts w:ascii="Calibri" w:hAnsi="Calibri" w:eastAsia="Calibri" w:cs="Calibri"/>
          <w:noProof w:val="0"/>
          <w:sz w:val="22"/>
          <w:szCs w:val="22"/>
          <w:lang w:val="en-US"/>
        </w:rPr>
        <w:t>Specific – What, how, where, when, and with whom the task needs to be accomplished</w:t>
      </w:r>
    </w:p>
    <w:p w:rsidR="00E9446E" w:rsidRDefault="00E9446E" w14:paraId="2D4D63C3" w14:textId="7D0A587B">
      <w:r w:rsidRPr="2335866D" w:rsidR="00E9446E">
        <w:rPr>
          <w:rFonts w:ascii="Calibri" w:hAnsi="Calibri" w:eastAsia="Calibri" w:cs="Calibri"/>
          <w:noProof w:val="0"/>
          <w:sz w:val="22"/>
          <w:szCs w:val="22"/>
          <w:lang w:val="en-US"/>
        </w:rPr>
        <w:t>Measurable – how much, how well, at what cost Achievable – challenging, yet accepted (E-to-P) Relevant – within employee’s control Time-framed – due date and when assessed</w:t>
      </w:r>
    </w:p>
    <w:p w:rsidR="00E9446E" w:rsidRDefault="00E9446E" w14:paraId="70AD176E" w14:textId="6EABD1D7">
      <w:r w:rsidRPr="2335866D" w:rsidR="00E9446E">
        <w:rPr>
          <w:rFonts w:ascii="Calibri" w:hAnsi="Calibri" w:eastAsia="Calibri" w:cs="Calibri"/>
          <w:noProof w:val="0"/>
          <w:sz w:val="22"/>
          <w:szCs w:val="22"/>
          <w:lang w:val="en-US"/>
        </w:rPr>
        <w:t>Exciting – employee commitment, not just</w:t>
      </w:r>
    </w:p>
    <w:p w:rsidR="2335866D" w:rsidRDefault="2335866D" w14:paraId="3859F23C" w14:textId="039F97AB"/>
    <w:p w:rsidR="2335866D" w:rsidRDefault="2335866D" w14:paraId="2D6535EB" w14:textId="3DD96997"/>
    <w:p w:rsidR="00E9446E" w:rsidRDefault="00E9446E" w14:paraId="3276920A" w14:textId="3AA85FBC">
      <w:r w:rsidRPr="2335866D" w:rsidR="00E9446E">
        <w:rPr>
          <w:rFonts w:ascii="Calibri" w:hAnsi="Calibri" w:eastAsia="Calibri" w:cs="Calibri"/>
          <w:noProof w:val="0"/>
          <w:sz w:val="22"/>
          <w:szCs w:val="22"/>
          <w:lang w:val="en-US"/>
        </w:rPr>
        <w:t>QUESTION</w:t>
      </w:r>
    </w:p>
    <w:p w:rsidR="00E9446E" w:rsidRDefault="00E9446E" w14:paraId="598172AA" w14:textId="4517B567">
      <w:r w:rsidRPr="2335866D" w:rsidR="00E9446E">
        <w:rPr>
          <w:rFonts w:ascii="Calibri" w:hAnsi="Calibri" w:eastAsia="Calibri" w:cs="Calibri"/>
          <w:noProof w:val="0"/>
          <w:sz w:val="22"/>
          <w:szCs w:val="22"/>
          <w:lang w:val="en-US"/>
        </w:rPr>
        <w:t>1 Consider your plans at MCC (or your current college) and what you plan to do after MCC. Frame your plans in terms of the SMARTER goal framework. (If any component is missing explain why.)</w:t>
      </w:r>
    </w:p>
    <w:p w:rsidR="00E9446E" w:rsidRDefault="00E9446E" w14:paraId="7B3FA317" w14:textId="7AFE51AB">
      <w:r w:rsidRPr="2335866D" w:rsidR="00E9446E">
        <w:rPr>
          <w:rFonts w:ascii="Calibri" w:hAnsi="Calibri" w:eastAsia="Calibri" w:cs="Calibri"/>
          <w:noProof w:val="0"/>
          <w:sz w:val="22"/>
          <w:szCs w:val="22"/>
          <w:lang w:val="en-US"/>
        </w:rPr>
        <w:t>2 How do these goals affect your motivation? Relate your response to direction, intensity and persistence.</w:t>
      </w:r>
    </w:p>
    <w:p w:rsidR="00E9446E" w:rsidP="2335866D" w:rsidRDefault="00E9446E" w14:paraId="3968B459" w14:textId="05CC4BAE">
      <w:pPr>
        <w:pStyle w:val="Normal"/>
      </w:pPr>
      <w:r w:rsidRPr="2335866D" w:rsidR="00E9446E">
        <w:rPr>
          <w:rFonts w:ascii="Calibri" w:hAnsi="Calibri" w:eastAsia="Calibri" w:cs="Calibri"/>
          <w:noProof w:val="0"/>
          <w:sz w:val="22"/>
          <w:szCs w:val="22"/>
          <w:lang w:val="en-US"/>
        </w:rPr>
        <w:t>3 What types of feedback have you received at school and beyond to give you knowledge of your progress? Be specific.</w:t>
      </w:r>
    </w:p>
    <w:p w:rsidR="2335866D" w:rsidP="2335866D" w:rsidRDefault="2335866D" w14:paraId="08C0167F" w14:textId="3DB79373">
      <w:pPr>
        <w:pStyle w:val="Normal"/>
        <w:rPr>
          <w:rFonts w:ascii="Calibri" w:hAnsi="Calibri" w:eastAsia="Calibri" w:cs="Calibri"/>
          <w:noProof w:val="0"/>
          <w:sz w:val="22"/>
          <w:szCs w:val="22"/>
          <w:lang w:val="en-US"/>
        </w:rPr>
      </w:pPr>
    </w:p>
    <w:p w:rsidR="2335866D" w:rsidP="2335866D" w:rsidRDefault="2335866D" w14:paraId="231F0AFA" w14:textId="5105A91E">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FE96D1"/>
    <w:rsid w:val="00E9446E"/>
    <w:rsid w:val="0BBD5B46"/>
    <w:rsid w:val="13FCF291"/>
    <w:rsid w:val="1EFE96D1"/>
    <w:rsid w:val="2199B60C"/>
    <w:rsid w:val="2335866D"/>
    <w:rsid w:val="2A3C97A2"/>
    <w:rsid w:val="2DD9AB8A"/>
    <w:rsid w:val="331A5697"/>
    <w:rsid w:val="34EF681E"/>
    <w:rsid w:val="35B3CFAF"/>
    <w:rsid w:val="419C9786"/>
    <w:rsid w:val="4B2A516F"/>
    <w:rsid w:val="5F6BD8EE"/>
    <w:rsid w:val="65A90338"/>
    <w:rsid w:val="73A6FF95"/>
    <w:rsid w:val="7E38C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96D1"/>
  <w15:chartTrackingRefBased/>
  <w15:docId w15:val="{3e3478bb-0690-47a7-ade4-a852f0a17f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2021-03-04T03:21:04.7181488Z</dcterms:created>
  <dcterms:modified xsi:type="dcterms:W3CDTF">2021-03-04T03:36:44.7949660Z</dcterms:modified>
  <dc:creator>S: Magnot Yimga, Saint Jonath (smagnotyimga)</dc:creator>
  <lastModifiedBy>S: Magnot Yimga, Saint Jonath (smagnotyimga)</lastModifiedBy>
</coreProperties>
</file>